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E19" w:rsidRPr="00B13E19" w:rsidRDefault="00B13E19" w:rsidP="00B13E19">
      <w:pPr>
        <w:rPr>
          <w:rFonts w:eastAsia="Times New Roman" w:cs="Times New Roman"/>
          <w:b/>
          <w:szCs w:val="20"/>
          <w:lang w:eastAsia="cs-CZ"/>
        </w:rPr>
      </w:pPr>
      <w:bookmarkStart w:id="0" w:name="OLE_LINK3"/>
      <w:bookmarkStart w:id="1" w:name="OLE_LINK4"/>
      <w:r w:rsidRPr="00B13E19">
        <w:rPr>
          <w:rFonts w:eastAsia="Times New Roman" w:cs="Times New Roman"/>
          <w:b/>
          <w:sz w:val="32"/>
          <w:szCs w:val="32"/>
          <w:lang w:eastAsia="cs-CZ"/>
        </w:rPr>
        <w:t>Středn</w:t>
      </w:r>
      <w:r w:rsidR="00DA5069">
        <w:rPr>
          <w:rFonts w:eastAsia="Times New Roman" w:cs="Times New Roman"/>
          <w:b/>
          <w:sz w:val="32"/>
          <w:szCs w:val="32"/>
          <w:lang w:eastAsia="cs-CZ"/>
        </w:rPr>
        <w:t xml:space="preserve">í škola </w:t>
      </w:r>
      <w:r w:rsidR="00CE159D">
        <w:rPr>
          <w:rFonts w:eastAsia="Times New Roman" w:cs="Times New Roman"/>
          <w:b/>
          <w:sz w:val="32"/>
          <w:szCs w:val="32"/>
          <w:lang w:eastAsia="cs-CZ"/>
        </w:rPr>
        <w:t>oděvní</w:t>
      </w:r>
      <w:r w:rsidR="00DA5069">
        <w:rPr>
          <w:rFonts w:eastAsia="Times New Roman" w:cs="Times New Roman"/>
          <w:b/>
          <w:sz w:val="32"/>
          <w:szCs w:val="32"/>
          <w:lang w:eastAsia="cs-CZ"/>
        </w:rPr>
        <w:t>ho designu Kateřinky -</w:t>
      </w:r>
      <w:r w:rsidR="00CE159D">
        <w:rPr>
          <w:rFonts w:eastAsia="Times New Roman" w:cs="Times New Roman"/>
          <w:b/>
          <w:sz w:val="32"/>
          <w:szCs w:val="32"/>
          <w:lang w:eastAsia="cs-CZ"/>
        </w:rPr>
        <w:t xml:space="preserve"> Liberec</w:t>
      </w:r>
      <w:r w:rsidRPr="00B13E19">
        <w:rPr>
          <w:rFonts w:eastAsia="Times New Roman" w:cs="Times New Roman"/>
          <w:b/>
          <w:sz w:val="32"/>
          <w:szCs w:val="32"/>
          <w:lang w:eastAsia="cs-CZ"/>
        </w:rPr>
        <w:t>, s.r.o.</w:t>
      </w:r>
      <w:r w:rsidRPr="00B13E19">
        <w:rPr>
          <w:rFonts w:eastAsia="Times New Roman" w:cs="Times New Roman"/>
          <w:b/>
          <w:szCs w:val="20"/>
          <w:lang w:eastAsia="cs-CZ"/>
        </w:rPr>
        <w:t xml:space="preserve"> </w:t>
      </w:r>
    </w:p>
    <w:bookmarkEnd w:id="0"/>
    <w:bookmarkEnd w:id="1"/>
    <w:p w:rsidR="00B13E19" w:rsidRPr="00B13E19" w:rsidRDefault="00B13E19" w:rsidP="00B13E19">
      <w:pPr>
        <w:jc w:val="both"/>
        <w:rPr>
          <w:rFonts w:eastAsia="Times New Roman" w:cs="Times New Roman"/>
          <w:b/>
          <w:szCs w:val="20"/>
          <w:lang w:eastAsia="cs-CZ"/>
        </w:rPr>
      </w:pPr>
    </w:p>
    <w:p w:rsidR="00B13E19" w:rsidRPr="00B13E19" w:rsidRDefault="00B13E19" w:rsidP="00B13E19">
      <w:pPr>
        <w:rPr>
          <w:rFonts w:eastAsia="Times New Roman" w:cs="Times New Roman"/>
          <w:b/>
          <w:szCs w:val="20"/>
          <w:lang w:eastAsia="cs-CZ"/>
        </w:rPr>
      </w:pPr>
      <w:r w:rsidRPr="00B13E19">
        <w:rPr>
          <w:rFonts w:eastAsia="Times New Roman" w:cs="Times New Roman"/>
          <w:b/>
          <w:szCs w:val="20"/>
          <w:lang w:eastAsia="cs-CZ"/>
        </w:rPr>
        <w:t>Horská 167,</w:t>
      </w:r>
      <w:r w:rsidRPr="00B13E19">
        <w:rPr>
          <w:rFonts w:eastAsia="Times New Roman" w:cs="Times New Roman"/>
          <w:szCs w:val="20"/>
          <w:lang w:eastAsia="cs-CZ"/>
        </w:rPr>
        <w:t xml:space="preserve"> </w:t>
      </w:r>
      <w:r w:rsidRPr="00B13E19">
        <w:rPr>
          <w:rFonts w:eastAsia="Times New Roman" w:cs="Times New Roman"/>
          <w:b/>
          <w:szCs w:val="20"/>
          <w:lang w:eastAsia="cs-CZ"/>
        </w:rPr>
        <w:t xml:space="preserve">460 14 </w:t>
      </w:r>
      <w:proofErr w:type="gramStart"/>
      <w:r w:rsidRPr="00B13E19">
        <w:rPr>
          <w:rFonts w:eastAsia="Times New Roman" w:cs="Times New Roman"/>
          <w:b/>
          <w:szCs w:val="20"/>
          <w:lang w:eastAsia="cs-CZ"/>
        </w:rPr>
        <w:t>Liberec                                                                  www</w:t>
      </w:r>
      <w:proofErr w:type="gramEnd"/>
      <w:r w:rsidRPr="00B13E19">
        <w:rPr>
          <w:rFonts w:eastAsia="Times New Roman" w:cs="Times New Roman"/>
          <w:b/>
          <w:szCs w:val="20"/>
          <w:lang w:eastAsia="cs-CZ"/>
        </w:rPr>
        <w:t>.skolakaterin</w:t>
      </w:r>
      <w:r w:rsidR="00DA5069">
        <w:rPr>
          <w:rFonts w:eastAsia="Times New Roman" w:cs="Times New Roman"/>
          <w:b/>
          <w:szCs w:val="20"/>
          <w:lang w:eastAsia="cs-CZ"/>
        </w:rPr>
        <w:t>k</w:t>
      </w:r>
      <w:r w:rsidRPr="00B13E19">
        <w:rPr>
          <w:rFonts w:eastAsia="Times New Roman" w:cs="Times New Roman"/>
          <w:b/>
          <w:szCs w:val="20"/>
          <w:lang w:eastAsia="cs-CZ"/>
        </w:rPr>
        <w:t>y.cz</w:t>
      </w:r>
    </w:p>
    <w:p w:rsidR="00B13E19" w:rsidRPr="00B13E19" w:rsidRDefault="00B13E19" w:rsidP="00B13E19">
      <w:pPr>
        <w:rPr>
          <w:rFonts w:eastAsia="Times New Roman" w:cs="Times New Roman"/>
          <w:b/>
          <w:szCs w:val="20"/>
          <w:u w:val="single"/>
          <w:lang w:eastAsia="cs-CZ"/>
        </w:rPr>
      </w:pPr>
      <w:r w:rsidRPr="00B13E19">
        <w:rPr>
          <w:rFonts w:eastAsia="Times New Roman" w:cs="Times New Roman"/>
          <w:b/>
          <w:szCs w:val="20"/>
          <w:u w:val="single"/>
          <w:lang w:eastAsia="cs-CZ"/>
        </w:rPr>
        <w:t xml:space="preserve">tel/fax: 482360661                                                                           </w:t>
      </w:r>
      <w:r>
        <w:rPr>
          <w:rFonts w:eastAsia="Times New Roman" w:cs="Times New Roman"/>
          <w:b/>
          <w:szCs w:val="20"/>
          <w:u w:val="single"/>
          <w:lang w:eastAsia="cs-CZ"/>
        </w:rPr>
        <w:t xml:space="preserve">  reditel@</w:t>
      </w:r>
      <w:r w:rsidRPr="00B13E19">
        <w:rPr>
          <w:rFonts w:eastAsia="Times New Roman" w:cs="Times New Roman"/>
          <w:b/>
          <w:szCs w:val="20"/>
          <w:u w:val="single"/>
          <w:lang w:eastAsia="cs-CZ"/>
        </w:rPr>
        <w:t>skolakaterin</w:t>
      </w:r>
      <w:r w:rsidR="00DA5069">
        <w:rPr>
          <w:rFonts w:eastAsia="Times New Roman" w:cs="Times New Roman"/>
          <w:b/>
          <w:szCs w:val="20"/>
          <w:u w:val="single"/>
          <w:lang w:eastAsia="cs-CZ"/>
        </w:rPr>
        <w:t>k</w:t>
      </w:r>
      <w:r w:rsidRPr="00B13E19">
        <w:rPr>
          <w:rFonts w:eastAsia="Times New Roman" w:cs="Times New Roman"/>
          <w:b/>
          <w:szCs w:val="20"/>
          <w:u w:val="single"/>
          <w:lang w:eastAsia="cs-CZ"/>
        </w:rPr>
        <w:t>y.cz</w:t>
      </w:r>
    </w:p>
    <w:p w:rsidR="00DA3647" w:rsidRDefault="00DA3647" w:rsidP="00105F35">
      <w:pPr>
        <w:rPr>
          <w:b/>
          <w:sz w:val="32"/>
          <w:u w:val="single"/>
        </w:rPr>
      </w:pPr>
    </w:p>
    <w:p w:rsidR="00B13E19" w:rsidRDefault="00B13E19" w:rsidP="00105F35">
      <w:pPr>
        <w:rPr>
          <w:b/>
          <w:sz w:val="32"/>
          <w:u w:val="single"/>
        </w:rPr>
      </w:pPr>
    </w:p>
    <w:p w:rsidR="00B13E19" w:rsidRDefault="00B13E19" w:rsidP="00B13E19">
      <w:pPr>
        <w:jc w:val="center"/>
        <w:rPr>
          <w:szCs w:val="24"/>
        </w:rPr>
      </w:pPr>
      <w:r w:rsidRPr="00B13E19">
        <w:rPr>
          <w:szCs w:val="24"/>
        </w:rPr>
        <w:t>Směrnice ředite</w:t>
      </w:r>
      <w:r w:rsidR="00682DD1">
        <w:rPr>
          <w:szCs w:val="24"/>
        </w:rPr>
        <w:t>le 1/2025</w:t>
      </w:r>
    </w:p>
    <w:p w:rsidR="00B13E19" w:rsidRPr="00B13E19" w:rsidRDefault="00B13E19" w:rsidP="00B13E19">
      <w:pPr>
        <w:jc w:val="center"/>
        <w:rPr>
          <w:szCs w:val="24"/>
        </w:rPr>
      </w:pPr>
    </w:p>
    <w:p w:rsidR="00DA3647" w:rsidRPr="00B13E19" w:rsidRDefault="00105F35" w:rsidP="00B13E19">
      <w:pPr>
        <w:jc w:val="center"/>
        <w:rPr>
          <w:b/>
          <w:sz w:val="32"/>
        </w:rPr>
      </w:pPr>
      <w:r w:rsidRPr="00B13E19">
        <w:rPr>
          <w:b/>
          <w:sz w:val="32"/>
        </w:rPr>
        <w:t>S</w:t>
      </w:r>
      <w:r w:rsidR="00B13E19" w:rsidRPr="00B13E19">
        <w:rPr>
          <w:b/>
          <w:sz w:val="32"/>
        </w:rPr>
        <w:t>t</w:t>
      </w:r>
      <w:r w:rsidR="00B13E19">
        <w:rPr>
          <w:b/>
          <w:sz w:val="32"/>
        </w:rPr>
        <w:t>u</w:t>
      </w:r>
      <w:r w:rsidRPr="00B13E19">
        <w:rPr>
          <w:b/>
          <w:sz w:val="32"/>
        </w:rPr>
        <w:t xml:space="preserve">dijní </w:t>
      </w:r>
      <w:r w:rsidR="00AF12FD" w:rsidRPr="00B13E19">
        <w:rPr>
          <w:b/>
          <w:sz w:val="32"/>
        </w:rPr>
        <w:t xml:space="preserve">podpora </w:t>
      </w:r>
      <w:r w:rsidRPr="00B13E19">
        <w:rPr>
          <w:b/>
          <w:sz w:val="32"/>
        </w:rPr>
        <w:t>žáků</w:t>
      </w:r>
    </w:p>
    <w:p w:rsidR="007C089E" w:rsidRPr="007C089E" w:rsidRDefault="007C089E" w:rsidP="007C089E"/>
    <w:p w:rsidR="00105F35" w:rsidRDefault="00105F35" w:rsidP="008F26DE">
      <w:pPr>
        <w:jc w:val="both"/>
      </w:pPr>
      <w:r>
        <w:t xml:space="preserve">Ředitel </w:t>
      </w:r>
      <w:r w:rsidR="0074560D">
        <w:t>Středn</w:t>
      </w:r>
      <w:r w:rsidR="00937A1B">
        <w:t xml:space="preserve">í školy </w:t>
      </w:r>
      <w:r w:rsidR="00CE159D">
        <w:t>oděvní</w:t>
      </w:r>
      <w:r w:rsidR="00937A1B">
        <w:t>ho designu Kateřinky -</w:t>
      </w:r>
      <w:r w:rsidR="00CE159D">
        <w:t xml:space="preserve"> Liberec</w:t>
      </w:r>
      <w:r w:rsidR="00B13E19">
        <w:t>, s.r.o.</w:t>
      </w:r>
      <w:r>
        <w:t xml:space="preserve"> vyhlašuje </w:t>
      </w:r>
      <w:r w:rsidR="00937A1B">
        <w:t>s účinností od 1. září 2020</w:t>
      </w:r>
      <w:r w:rsidR="00DA3647">
        <w:t xml:space="preserve"> </w:t>
      </w:r>
      <w:r>
        <w:t>program „Studijní podpora žáků“</w:t>
      </w:r>
      <w:r w:rsidR="00DA3647">
        <w:t xml:space="preserve">. Smyslem tohoto programu je </w:t>
      </w:r>
      <w:r>
        <w:t>motiv</w:t>
      </w:r>
      <w:r w:rsidR="00DA3647">
        <w:t xml:space="preserve">ovat </w:t>
      </w:r>
      <w:r>
        <w:t>žák</w:t>
      </w:r>
      <w:r w:rsidR="00DA3647">
        <w:t>y</w:t>
      </w:r>
      <w:r>
        <w:t xml:space="preserve"> k</w:t>
      </w:r>
      <w:r w:rsidR="0074560D">
        <w:t> </w:t>
      </w:r>
      <w:r>
        <w:t>trvalým</w:t>
      </w:r>
      <w:r w:rsidR="0074560D">
        <w:t xml:space="preserve"> </w:t>
      </w:r>
      <w:r w:rsidR="00DA3647">
        <w:t xml:space="preserve">nadprůměrným </w:t>
      </w:r>
      <w:r>
        <w:t>studijním výsledkům v</w:t>
      </w:r>
      <w:r w:rsidR="00DA3647">
        <w:t xml:space="preserve"> průběhu celého čtyřletého </w:t>
      </w:r>
      <w:r>
        <w:t xml:space="preserve">vzdělávání v naší škole. </w:t>
      </w:r>
    </w:p>
    <w:p w:rsidR="00DA3647" w:rsidRDefault="00DA3647" w:rsidP="00105F35"/>
    <w:p w:rsidR="007C089E" w:rsidRPr="007468FA" w:rsidRDefault="0074560D" w:rsidP="008F26DE">
      <w:pPr>
        <w:pStyle w:val="Odstavecseseznamem"/>
        <w:numPr>
          <w:ilvl w:val="0"/>
          <w:numId w:val="6"/>
        </w:numPr>
        <w:ind w:left="360"/>
      </w:pPr>
      <w:r>
        <w:t xml:space="preserve">Žákům s dobrými studijními výsledky v 1. pololetí 1. ročníku a ve všech dalších klasifikačních obdobích s výjimkou klasifikace za 2. pololetí 4. ročníku zapůjčí škola </w:t>
      </w:r>
      <w:r w:rsidR="007C089E" w:rsidRPr="0074560D">
        <w:rPr>
          <w:b/>
          <w:bCs/>
        </w:rPr>
        <w:t xml:space="preserve">kvalitní notebook a antivirový program AVG. </w:t>
      </w:r>
      <w:r w:rsidR="007468FA" w:rsidRPr="007468FA">
        <w:rPr>
          <w:bCs/>
        </w:rPr>
        <w:t>(</w:t>
      </w:r>
      <w:r w:rsidR="007468FA">
        <w:rPr>
          <w:bCs/>
        </w:rPr>
        <w:t xml:space="preserve">škola si vyhrazuje právo na drobné odlišnosti, které nebudou mít vliv na snížení výkonu či omezení funkčních vlastností)  </w:t>
      </w:r>
    </w:p>
    <w:p w:rsidR="007468FA" w:rsidRDefault="007468FA" w:rsidP="008F26DE">
      <w:pPr>
        <w:pStyle w:val="Odstavecseseznamem"/>
        <w:ind w:left="360"/>
      </w:pPr>
    </w:p>
    <w:p w:rsidR="00207EEF" w:rsidRDefault="007468FA" w:rsidP="008F26DE">
      <w:pPr>
        <w:pStyle w:val="Odstavecseseznamem"/>
        <w:numPr>
          <w:ilvl w:val="0"/>
          <w:numId w:val="6"/>
        </w:numPr>
        <w:ind w:left="360"/>
      </w:pPr>
      <w:r>
        <w:t>Žáci mají zapůjčený notebook plně k dispozici i doma</w:t>
      </w:r>
      <w:r w:rsidR="00207EEF">
        <w:t xml:space="preserve"> a o prázdninách. </w:t>
      </w:r>
    </w:p>
    <w:p w:rsidR="00207EEF" w:rsidRDefault="00207EEF" w:rsidP="008F26DE">
      <w:pPr>
        <w:pStyle w:val="Odstavecseseznamem"/>
        <w:ind w:left="360"/>
      </w:pPr>
    </w:p>
    <w:p w:rsidR="008F26DE" w:rsidRDefault="007C089E" w:rsidP="008F26DE">
      <w:pPr>
        <w:pStyle w:val="Odstavecseseznamem"/>
        <w:numPr>
          <w:ilvl w:val="0"/>
          <w:numId w:val="6"/>
        </w:numPr>
        <w:ind w:left="360"/>
      </w:pPr>
      <w:r w:rsidRPr="007468FA">
        <w:t>K</w:t>
      </w:r>
      <w:r w:rsidR="009458C9">
        <w:t xml:space="preserve">ritéria pro splnění: </w:t>
      </w:r>
      <w:r w:rsidR="008F26DE">
        <w:t>žáci</w:t>
      </w:r>
      <w:r w:rsidR="009458C9">
        <w:t xml:space="preserve"> musí mít</w:t>
      </w:r>
      <w:r w:rsidR="008F26DE">
        <w:t xml:space="preserve"> průměrný </w:t>
      </w:r>
      <w:r w:rsidR="009458C9">
        <w:t xml:space="preserve">1,5 </w:t>
      </w:r>
      <w:r w:rsidR="001171F1">
        <w:t>a nesmí mít z žádného předmětu na vysvědčení horší známku než 3 (dobrý)</w:t>
      </w:r>
      <w:r w:rsidR="008F26DE">
        <w:t xml:space="preserve">. </w:t>
      </w:r>
    </w:p>
    <w:p w:rsidR="008F26DE" w:rsidRDefault="008F26DE" w:rsidP="008F26DE"/>
    <w:p w:rsidR="008F26DE" w:rsidRDefault="008F26DE" w:rsidP="008F26DE">
      <w:pPr>
        <w:pStyle w:val="Odstavecseseznamem"/>
        <w:numPr>
          <w:ilvl w:val="0"/>
          <w:numId w:val="6"/>
        </w:numPr>
        <w:ind w:left="360"/>
      </w:pPr>
      <w:r>
        <w:t>Pokud žák v některém klasifikačním období podmínky nesplní, musí notebook vrátit. V případě, že v dalším klasifikačním období podmínky splní, notebook mu bude vrácen.</w:t>
      </w:r>
    </w:p>
    <w:p w:rsidR="008F26DE" w:rsidRDefault="008F26DE" w:rsidP="008F26DE">
      <w:pPr>
        <w:pStyle w:val="Odstavecseseznamem"/>
        <w:ind w:left="360"/>
      </w:pPr>
    </w:p>
    <w:p w:rsidR="008F26DE" w:rsidRDefault="00F84712" w:rsidP="008F26DE">
      <w:pPr>
        <w:pStyle w:val="Odstavecseseznamem"/>
        <w:numPr>
          <w:ilvl w:val="0"/>
          <w:numId w:val="6"/>
        </w:numPr>
        <w:ind w:left="360"/>
      </w:pPr>
      <w:r>
        <w:t xml:space="preserve">Ředitel školy má právo udělit výjimku v přiznání notebooku žákovi, který </w:t>
      </w:r>
      <w:r w:rsidR="00910B1B">
        <w:t xml:space="preserve">sice nesplní stanovená kritéria, ale </w:t>
      </w:r>
      <w:r>
        <w:t xml:space="preserve">dosáhne mimořádných úspěchů </w:t>
      </w:r>
      <w:r w:rsidR="00910B1B">
        <w:t xml:space="preserve">zejména v celostátních soutěžích, přehlídkách a výstavách týkajících se zaměření oboru.     </w:t>
      </w:r>
      <w:r>
        <w:t xml:space="preserve"> </w:t>
      </w:r>
    </w:p>
    <w:p w:rsidR="008F26DE" w:rsidRDefault="008F26DE" w:rsidP="008F26DE">
      <w:pPr>
        <w:pStyle w:val="Odstavecseseznamem"/>
      </w:pPr>
    </w:p>
    <w:p w:rsidR="00910B1B" w:rsidRDefault="00910B1B" w:rsidP="008F26DE">
      <w:pPr>
        <w:pStyle w:val="Odstavecseseznamem"/>
        <w:numPr>
          <w:ilvl w:val="0"/>
          <w:numId w:val="6"/>
        </w:numPr>
        <w:ind w:left="360"/>
      </w:pPr>
      <w:r>
        <w:t>Další k</w:t>
      </w:r>
      <w:r w:rsidR="008F26DE">
        <w:t>ritéria a</w:t>
      </w:r>
      <w:r>
        <w:t xml:space="preserve"> další podrobnosti upraví ředitel školy interním pokynem.</w:t>
      </w:r>
    </w:p>
    <w:p w:rsidR="00910B1B" w:rsidRDefault="00910B1B" w:rsidP="00910B1B">
      <w:pPr>
        <w:pStyle w:val="Odstavecseseznamem"/>
      </w:pPr>
    </w:p>
    <w:p w:rsidR="00910B1B" w:rsidRDefault="00910B1B" w:rsidP="00910B1B"/>
    <w:p w:rsidR="00910B1B" w:rsidRDefault="00910B1B" w:rsidP="00910B1B">
      <w:r>
        <w:t xml:space="preserve">V Liberci </w:t>
      </w:r>
      <w:r w:rsidR="00682DD1">
        <w:t>1. ledna 2025</w:t>
      </w:r>
      <w:bookmarkStart w:id="2" w:name="_GoBack"/>
      <w:bookmarkEnd w:id="2"/>
    </w:p>
    <w:p w:rsidR="00910B1B" w:rsidRDefault="00910B1B" w:rsidP="00910B1B"/>
    <w:p w:rsidR="00910B1B" w:rsidRDefault="00910B1B" w:rsidP="00910B1B"/>
    <w:p w:rsidR="00910B1B" w:rsidRDefault="00910B1B" w:rsidP="00910B1B"/>
    <w:p w:rsidR="00910B1B" w:rsidRDefault="00910B1B" w:rsidP="00910B1B">
      <w:r>
        <w:t xml:space="preserve">                                                                     </w:t>
      </w:r>
      <w:r w:rsidR="00937A1B">
        <w:t xml:space="preserve">               Ing. Roman Bečka</w:t>
      </w:r>
    </w:p>
    <w:p w:rsidR="008F26DE" w:rsidRDefault="00910B1B" w:rsidP="00910B1B">
      <w:r>
        <w:t xml:space="preserve">                                                                                         ředitel školy</w:t>
      </w:r>
      <w:r w:rsidR="008F26DE">
        <w:t xml:space="preserve">  </w:t>
      </w:r>
    </w:p>
    <w:p w:rsidR="008F26DE" w:rsidRDefault="008F26DE" w:rsidP="008F26DE"/>
    <w:p w:rsidR="008F26DE" w:rsidRDefault="008F26DE" w:rsidP="008F26DE"/>
    <w:p w:rsidR="00CE159D" w:rsidRDefault="00CE159D" w:rsidP="008F26DE"/>
    <w:p w:rsidR="00CE159D" w:rsidRDefault="00CE159D" w:rsidP="008F26DE"/>
    <w:p w:rsidR="00CE159D" w:rsidRDefault="00CE159D" w:rsidP="008F26DE"/>
    <w:p w:rsidR="009458C9" w:rsidRDefault="003F3230" w:rsidP="003F3230">
      <w:pPr>
        <w:tabs>
          <w:tab w:val="left" w:pos="7371"/>
        </w:tabs>
        <w:spacing w:after="200" w:line="276" w:lineRule="auto"/>
        <w:ind w:left="360" w:firstLine="348"/>
        <w:contextualSpacing/>
        <w:rPr>
          <w:rFonts w:cs="Times New Roman"/>
          <w:szCs w:val="24"/>
        </w:rPr>
      </w:pPr>
      <w:r w:rsidRPr="003F3230">
        <w:rPr>
          <w:rFonts w:cs="Times New Roman"/>
          <w:szCs w:val="24"/>
        </w:rPr>
        <w:tab/>
      </w:r>
    </w:p>
    <w:p w:rsidR="009458C9" w:rsidRDefault="009458C9" w:rsidP="003F3230">
      <w:pPr>
        <w:tabs>
          <w:tab w:val="left" w:pos="7371"/>
        </w:tabs>
        <w:spacing w:after="200" w:line="276" w:lineRule="auto"/>
        <w:ind w:left="360" w:firstLine="348"/>
        <w:contextualSpacing/>
        <w:rPr>
          <w:rFonts w:cs="Times New Roman"/>
          <w:szCs w:val="24"/>
        </w:rPr>
      </w:pPr>
    </w:p>
    <w:p w:rsidR="003F3230" w:rsidRDefault="003F3230" w:rsidP="00DF61B8">
      <w:pPr>
        <w:tabs>
          <w:tab w:val="left" w:pos="7371"/>
        </w:tabs>
        <w:spacing w:after="200" w:line="276" w:lineRule="auto"/>
        <w:contextualSpacing/>
        <w:rPr>
          <w:rFonts w:cs="Times New Roman"/>
          <w:szCs w:val="24"/>
        </w:rPr>
      </w:pPr>
    </w:p>
    <w:p w:rsidR="009458C9" w:rsidRPr="003F3230" w:rsidRDefault="009458C9" w:rsidP="003F3230">
      <w:pPr>
        <w:tabs>
          <w:tab w:val="left" w:pos="7371"/>
        </w:tabs>
        <w:spacing w:after="200" w:line="276" w:lineRule="auto"/>
        <w:ind w:left="360" w:firstLine="348"/>
        <w:contextualSpacing/>
        <w:rPr>
          <w:rFonts w:cs="Times New Roman"/>
          <w:szCs w:val="24"/>
        </w:rPr>
      </w:pPr>
    </w:p>
    <w:p w:rsidR="003F3230" w:rsidRPr="003F3230" w:rsidRDefault="003F3230" w:rsidP="003F3230">
      <w:pPr>
        <w:spacing w:after="200" w:line="276" w:lineRule="auto"/>
        <w:ind w:left="360"/>
        <w:contextualSpacing/>
        <w:rPr>
          <w:rFonts w:cs="Times New Roman"/>
          <w:szCs w:val="24"/>
        </w:rPr>
      </w:pPr>
    </w:p>
    <w:p w:rsidR="003F3230" w:rsidRPr="003F3230" w:rsidRDefault="00587304" w:rsidP="003F3230">
      <w:pPr>
        <w:spacing w:after="200" w:line="276" w:lineRule="auto"/>
        <w:ind w:left="360"/>
        <w:contextualSpacing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Střední škola </w:t>
      </w:r>
      <w:r w:rsidR="009458C9">
        <w:rPr>
          <w:rFonts w:cs="Times New Roman"/>
          <w:szCs w:val="24"/>
        </w:rPr>
        <w:t>oděvní</w:t>
      </w:r>
      <w:r>
        <w:rPr>
          <w:rFonts w:cs="Times New Roman"/>
          <w:szCs w:val="24"/>
        </w:rPr>
        <w:t>ho designu Kateřinky -</w:t>
      </w:r>
      <w:r w:rsidR="009458C9">
        <w:rPr>
          <w:rFonts w:cs="Times New Roman"/>
          <w:szCs w:val="24"/>
        </w:rPr>
        <w:t xml:space="preserve"> Liberec, s.r.o.</w:t>
      </w:r>
    </w:p>
    <w:p w:rsidR="003F3230" w:rsidRPr="003F3230" w:rsidRDefault="003F3230" w:rsidP="003F3230">
      <w:pPr>
        <w:spacing w:after="200" w:line="276" w:lineRule="auto"/>
        <w:ind w:left="360"/>
        <w:contextualSpacing/>
        <w:rPr>
          <w:rFonts w:cs="Times New Roman"/>
          <w:szCs w:val="24"/>
        </w:rPr>
      </w:pPr>
    </w:p>
    <w:p w:rsidR="003F3230" w:rsidRPr="003F3230" w:rsidRDefault="003F3230" w:rsidP="003F3230">
      <w:pPr>
        <w:spacing w:after="200" w:line="276" w:lineRule="auto"/>
        <w:ind w:left="360"/>
        <w:contextualSpacing/>
        <w:rPr>
          <w:rFonts w:cs="Times New Roman"/>
          <w:b/>
          <w:szCs w:val="24"/>
          <w:u w:val="single"/>
        </w:rPr>
      </w:pPr>
      <w:r w:rsidRPr="003F3230">
        <w:rPr>
          <w:rFonts w:cs="Times New Roman"/>
          <w:b/>
          <w:szCs w:val="24"/>
          <w:u w:val="single"/>
        </w:rPr>
        <w:t xml:space="preserve">Žádost o poskytnutí </w:t>
      </w:r>
      <w:r w:rsidR="00E00877">
        <w:rPr>
          <w:rFonts w:cs="Times New Roman"/>
          <w:b/>
          <w:szCs w:val="24"/>
          <w:u w:val="single"/>
        </w:rPr>
        <w:t>studijní podpory - notebooku</w:t>
      </w:r>
    </w:p>
    <w:p w:rsidR="003F3230" w:rsidRPr="003F3230" w:rsidRDefault="003F3230" w:rsidP="003F3230">
      <w:pPr>
        <w:spacing w:after="200" w:line="276" w:lineRule="auto"/>
        <w:ind w:left="360"/>
        <w:contextualSpacing/>
        <w:rPr>
          <w:rFonts w:cs="Times New Roman"/>
          <w:szCs w:val="24"/>
        </w:rPr>
      </w:pPr>
    </w:p>
    <w:p w:rsidR="003F3230" w:rsidRPr="003F3230" w:rsidRDefault="003F3230" w:rsidP="003F3230">
      <w:pPr>
        <w:spacing w:after="200" w:line="600" w:lineRule="auto"/>
        <w:ind w:left="360"/>
        <w:contextualSpacing/>
        <w:rPr>
          <w:rFonts w:cs="Times New Roman"/>
          <w:szCs w:val="24"/>
        </w:rPr>
      </w:pPr>
      <w:r w:rsidRPr="003F3230">
        <w:rPr>
          <w:rFonts w:cs="Times New Roman"/>
          <w:szCs w:val="24"/>
        </w:rPr>
        <w:t xml:space="preserve">Žádám o poskytnutí </w:t>
      </w:r>
      <w:r w:rsidR="00E00877">
        <w:rPr>
          <w:rFonts w:cs="Times New Roman"/>
          <w:szCs w:val="24"/>
        </w:rPr>
        <w:t xml:space="preserve">notebooku </w:t>
      </w:r>
      <w:r w:rsidRPr="003F3230">
        <w:rPr>
          <w:rFonts w:cs="Times New Roman"/>
          <w:szCs w:val="24"/>
        </w:rPr>
        <w:t xml:space="preserve">na ……. </w:t>
      </w:r>
      <w:proofErr w:type="gramStart"/>
      <w:r w:rsidRPr="003F3230">
        <w:rPr>
          <w:rFonts w:cs="Times New Roman"/>
          <w:szCs w:val="24"/>
        </w:rPr>
        <w:t>pololetí</w:t>
      </w:r>
      <w:proofErr w:type="gramEnd"/>
      <w:r w:rsidRPr="003F3230">
        <w:rPr>
          <w:rFonts w:cs="Times New Roman"/>
          <w:szCs w:val="24"/>
        </w:rPr>
        <w:t xml:space="preserve"> </w:t>
      </w:r>
      <w:proofErr w:type="spellStart"/>
      <w:r w:rsidRPr="003F3230">
        <w:rPr>
          <w:rFonts w:cs="Times New Roman"/>
          <w:szCs w:val="24"/>
        </w:rPr>
        <w:t>šk</w:t>
      </w:r>
      <w:proofErr w:type="spellEnd"/>
      <w:r w:rsidRPr="003F3230">
        <w:rPr>
          <w:rFonts w:cs="Times New Roman"/>
          <w:szCs w:val="24"/>
        </w:rPr>
        <w:t>. roku……………..</w:t>
      </w:r>
    </w:p>
    <w:p w:rsidR="003F3230" w:rsidRPr="003F3230" w:rsidRDefault="003F3230" w:rsidP="003F3230">
      <w:pPr>
        <w:spacing w:after="200" w:line="600" w:lineRule="auto"/>
        <w:ind w:left="360"/>
        <w:contextualSpacing/>
        <w:rPr>
          <w:rFonts w:cs="Times New Roman"/>
          <w:szCs w:val="24"/>
        </w:rPr>
      </w:pPr>
      <w:r w:rsidRPr="003F3230">
        <w:rPr>
          <w:rFonts w:cs="Times New Roman"/>
          <w:szCs w:val="24"/>
        </w:rPr>
        <w:t>Jméno žadatele: …………………………………</w:t>
      </w:r>
      <w:proofErr w:type="gramStart"/>
      <w:r w:rsidRPr="003F3230">
        <w:rPr>
          <w:rFonts w:cs="Times New Roman"/>
          <w:szCs w:val="24"/>
        </w:rPr>
        <w:t>…..</w:t>
      </w:r>
      <w:proofErr w:type="gramEnd"/>
    </w:p>
    <w:p w:rsidR="003F3230" w:rsidRPr="003F3230" w:rsidRDefault="003F3230" w:rsidP="003F3230">
      <w:pPr>
        <w:spacing w:after="200" w:line="600" w:lineRule="auto"/>
        <w:ind w:left="360"/>
        <w:contextualSpacing/>
        <w:rPr>
          <w:rFonts w:cs="Times New Roman"/>
          <w:szCs w:val="24"/>
        </w:rPr>
      </w:pPr>
      <w:r w:rsidRPr="003F3230">
        <w:rPr>
          <w:rFonts w:cs="Times New Roman"/>
          <w:szCs w:val="24"/>
        </w:rPr>
        <w:t>Třída: …………</w:t>
      </w:r>
    </w:p>
    <w:p w:rsidR="009458C9" w:rsidRDefault="003F3230" w:rsidP="009458C9">
      <w:pPr>
        <w:spacing w:after="200"/>
        <w:ind w:left="360"/>
        <w:contextualSpacing/>
        <w:rPr>
          <w:rFonts w:cs="Times New Roman"/>
          <w:szCs w:val="24"/>
        </w:rPr>
      </w:pPr>
      <w:r w:rsidRPr="003F3230">
        <w:rPr>
          <w:rFonts w:cs="Times New Roman"/>
          <w:szCs w:val="24"/>
        </w:rPr>
        <w:t>Průměrný prospěch za předchozí pololetí</w:t>
      </w:r>
      <w:r w:rsidR="009458C9">
        <w:rPr>
          <w:rFonts w:cs="Times New Roman"/>
          <w:szCs w:val="24"/>
        </w:rPr>
        <w:t>:</w:t>
      </w:r>
      <w:r>
        <w:rPr>
          <w:rFonts w:cs="Times New Roman"/>
          <w:szCs w:val="24"/>
        </w:rPr>
        <w:t xml:space="preserve"> </w:t>
      </w:r>
    </w:p>
    <w:p w:rsidR="009458C9" w:rsidRDefault="009458C9" w:rsidP="003F3230">
      <w:pPr>
        <w:spacing w:after="200" w:line="276" w:lineRule="auto"/>
        <w:ind w:left="360"/>
        <w:contextualSpacing/>
        <w:rPr>
          <w:rFonts w:cs="Times New Roman"/>
          <w:szCs w:val="24"/>
        </w:rPr>
      </w:pPr>
    </w:p>
    <w:p w:rsidR="009458C9" w:rsidRDefault="009458C9" w:rsidP="003F3230">
      <w:pPr>
        <w:spacing w:after="200" w:line="276" w:lineRule="auto"/>
        <w:ind w:left="360"/>
        <w:contextualSpacing/>
        <w:rPr>
          <w:rFonts w:cs="Times New Roman"/>
          <w:szCs w:val="24"/>
        </w:rPr>
      </w:pPr>
    </w:p>
    <w:p w:rsidR="003F3230" w:rsidRPr="003F3230" w:rsidRDefault="003F3230" w:rsidP="003F3230">
      <w:pPr>
        <w:spacing w:after="200" w:line="276" w:lineRule="auto"/>
        <w:ind w:left="360"/>
        <w:contextualSpacing/>
        <w:rPr>
          <w:rFonts w:cs="Times New Roman"/>
          <w:szCs w:val="24"/>
        </w:rPr>
      </w:pPr>
      <w:r w:rsidRPr="003F3230">
        <w:rPr>
          <w:rFonts w:cs="Times New Roman"/>
          <w:szCs w:val="24"/>
        </w:rPr>
        <w:t>V Liberci dne ……</w:t>
      </w:r>
      <w:proofErr w:type="gramStart"/>
      <w:r w:rsidRPr="003F3230">
        <w:rPr>
          <w:rFonts w:cs="Times New Roman"/>
          <w:szCs w:val="24"/>
        </w:rPr>
        <w:t>…..</w:t>
      </w:r>
      <w:proofErr w:type="gramEnd"/>
    </w:p>
    <w:p w:rsidR="003F3230" w:rsidRPr="003F3230" w:rsidRDefault="003F3230" w:rsidP="003F3230">
      <w:pPr>
        <w:spacing w:after="200" w:line="276" w:lineRule="auto"/>
        <w:ind w:left="360"/>
        <w:contextualSpacing/>
        <w:rPr>
          <w:rFonts w:cs="Times New Roman"/>
          <w:szCs w:val="24"/>
        </w:rPr>
      </w:pPr>
    </w:p>
    <w:p w:rsidR="003F3230" w:rsidRPr="003F3230" w:rsidRDefault="003F3230" w:rsidP="003F3230">
      <w:pPr>
        <w:spacing w:after="200" w:line="276" w:lineRule="auto"/>
        <w:ind w:left="360"/>
        <w:contextualSpacing/>
        <w:rPr>
          <w:rFonts w:cs="Times New Roman"/>
          <w:szCs w:val="24"/>
        </w:rPr>
      </w:pPr>
      <w:r w:rsidRPr="003F3230">
        <w:rPr>
          <w:rFonts w:cs="Times New Roman"/>
          <w:szCs w:val="24"/>
        </w:rPr>
        <w:t xml:space="preserve">                                                                              ………………………..</w:t>
      </w:r>
    </w:p>
    <w:p w:rsidR="003F3230" w:rsidRPr="003F3230" w:rsidRDefault="003F3230" w:rsidP="003F3230">
      <w:pPr>
        <w:spacing w:after="200" w:line="276" w:lineRule="auto"/>
        <w:ind w:left="360"/>
        <w:contextualSpacing/>
        <w:rPr>
          <w:rFonts w:cs="Times New Roman"/>
          <w:szCs w:val="24"/>
        </w:rPr>
      </w:pPr>
      <w:r w:rsidRPr="003F3230">
        <w:rPr>
          <w:rFonts w:cs="Times New Roman"/>
          <w:szCs w:val="24"/>
        </w:rPr>
        <w:t xml:space="preserve">                                                                                    Podpis žadatele     </w:t>
      </w:r>
    </w:p>
    <w:p w:rsidR="003F3230" w:rsidRDefault="003F3230" w:rsidP="008F26DE"/>
    <w:p w:rsidR="00714A7F" w:rsidRDefault="00714A7F" w:rsidP="00714A7F">
      <w:pPr>
        <w:spacing w:after="200" w:line="276" w:lineRule="auto"/>
        <w:ind w:left="360"/>
        <w:contextualSpacing/>
        <w:rPr>
          <w:rFonts w:cs="Times New Roman"/>
          <w:szCs w:val="24"/>
          <w:u w:val="single"/>
        </w:rPr>
      </w:pPr>
    </w:p>
    <w:p w:rsidR="009458C9" w:rsidRDefault="009458C9" w:rsidP="00714A7F">
      <w:pPr>
        <w:spacing w:after="200" w:line="276" w:lineRule="auto"/>
        <w:ind w:left="360"/>
        <w:contextualSpacing/>
        <w:rPr>
          <w:rFonts w:cs="Times New Roman"/>
          <w:szCs w:val="24"/>
          <w:u w:val="single"/>
        </w:rPr>
      </w:pPr>
    </w:p>
    <w:sectPr w:rsidR="00945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E4D60"/>
    <w:multiLevelType w:val="hybridMultilevel"/>
    <w:tmpl w:val="470280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E0514"/>
    <w:multiLevelType w:val="hybridMultilevel"/>
    <w:tmpl w:val="2328203A"/>
    <w:lvl w:ilvl="0" w:tplc="6994EAB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321A09"/>
    <w:multiLevelType w:val="hybridMultilevel"/>
    <w:tmpl w:val="22267236"/>
    <w:lvl w:ilvl="0" w:tplc="6994EAB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C0520B"/>
    <w:multiLevelType w:val="hybridMultilevel"/>
    <w:tmpl w:val="9E62C43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7137698"/>
    <w:multiLevelType w:val="hybridMultilevel"/>
    <w:tmpl w:val="38C0A64C"/>
    <w:lvl w:ilvl="0" w:tplc="6994EAB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C96665"/>
    <w:multiLevelType w:val="hybridMultilevel"/>
    <w:tmpl w:val="F0547B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EEF4632"/>
    <w:multiLevelType w:val="hybridMultilevel"/>
    <w:tmpl w:val="4B86A7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4C85C04"/>
    <w:multiLevelType w:val="hybridMultilevel"/>
    <w:tmpl w:val="B134AE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89E"/>
    <w:rsid w:val="00105F35"/>
    <w:rsid w:val="001171F1"/>
    <w:rsid w:val="00207EEF"/>
    <w:rsid w:val="00391444"/>
    <w:rsid w:val="003F3230"/>
    <w:rsid w:val="00587304"/>
    <w:rsid w:val="00682DD1"/>
    <w:rsid w:val="006C26AF"/>
    <w:rsid w:val="006F7FD4"/>
    <w:rsid w:val="00714A7F"/>
    <w:rsid w:val="0074560D"/>
    <w:rsid w:val="007468FA"/>
    <w:rsid w:val="007B392E"/>
    <w:rsid w:val="007C089E"/>
    <w:rsid w:val="00810781"/>
    <w:rsid w:val="00895924"/>
    <w:rsid w:val="008A5223"/>
    <w:rsid w:val="008F26DE"/>
    <w:rsid w:val="00910B1B"/>
    <w:rsid w:val="00937A1B"/>
    <w:rsid w:val="009458C9"/>
    <w:rsid w:val="009B5837"/>
    <w:rsid w:val="00AF12FD"/>
    <w:rsid w:val="00B13E19"/>
    <w:rsid w:val="00CE159D"/>
    <w:rsid w:val="00DA3647"/>
    <w:rsid w:val="00DA5069"/>
    <w:rsid w:val="00DF61B8"/>
    <w:rsid w:val="00E00877"/>
    <w:rsid w:val="00F406A2"/>
    <w:rsid w:val="00F80AE6"/>
    <w:rsid w:val="00F8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7FD4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089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A50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50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7FD4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089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A50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50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Merklová Blanka</cp:lastModifiedBy>
  <cp:revision>2</cp:revision>
  <cp:lastPrinted>2019-02-04T10:51:00Z</cp:lastPrinted>
  <dcterms:created xsi:type="dcterms:W3CDTF">2026-09-08T06:47:00Z</dcterms:created>
  <dcterms:modified xsi:type="dcterms:W3CDTF">2026-09-08T06:47:00Z</dcterms:modified>
</cp:coreProperties>
</file>